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1E75">
      <w:pPr>
        <w:jc w:val="both"/>
        <w:rPr>
          <w:rFonts w:hint="default" w:ascii="Times New Roman" w:hAnsi="Times New Roman" w:cs="Times New Roman"/>
          <w:b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t>ИНФОРМИРОВАННЕ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ДОБРОВОЛЬНОЕ СОГЛАСИЕ НА ПРОВЕДЕНИЕ МЕДИЦИНСКОГО ВМЕШАТЕЛЬСТВА (ФУНКЦИОНАЛЬНАЯ ДИАГНОСТИКА) В ООО «КЛИНИКА ПРОФЕССОРА КИНЗЕРСКОГО» </w:t>
      </w:r>
    </w:p>
    <w:p w14:paraId="2D6749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  <w:bookmarkStart w:id="0" w:name="_GoBack"/>
      <w:bookmarkEnd w:id="0"/>
    </w:p>
    <w:p w14:paraId="0643BB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07116C2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Этот раздел бланка заполняется только на лиц, не достигших возраста 15 лет, или недееспособных граждан:</w:t>
      </w:r>
    </w:p>
    <w:p w14:paraId="181D22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Я, _______________________________ паспорт: __________ выдан:_______________________ ________________________________________________________________________________</w:t>
      </w:r>
    </w:p>
    <w:p w14:paraId="7F4CCF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</w:t>
      </w:r>
    </w:p>
    <w:p w14:paraId="19472B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14:paraId="31A9C32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(Ф.И.О. ребенка или недееспособного гражданина - полностью, год рождения)</w:t>
      </w:r>
    </w:p>
    <w:p w14:paraId="2ADC9C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39F4B6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даю  информированное  добровольное  согласие  на  виды медицинских вмешательств , включенные в Перечень определенных видов медицинских вмешательств,    на    которые    граждане    дают информированное добровольное  согласие  при выборе врача и медицинской организации для  получения  первичной  медико-санитарной  помощи, утвержденный приказом   Министерства   здравоохранения   и социального развития Российской Федерации от 23 апреля 2012 г. N390.  в ООО «Клиника профессора Кинзерского»</w:t>
      </w:r>
    </w:p>
    <w:p w14:paraId="69F777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Мне, согласно моей воли,  даны полные и всесторонние разъяснения о характере, степени тяжести и возможных осложнениях моего заболевания (здоровья представляемого);</w:t>
      </w:r>
    </w:p>
    <w:p w14:paraId="374A99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ознакомлен(а) с распорядком, установленным в данной медицинской организации и обязуюсь их   соблюдать;</w:t>
      </w:r>
    </w:p>
    <w:p w14:paraId="5DDE06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информирован(а) о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предстоит мне (представляемому) делать во время их проведения;</w:t>
      </w:r>
    </w:p>
    <w:p w14:paraId="57CE22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предупрежден(а)  о необходимости предоставления имеющейся  медицинской документации, амбулаторной карты.</w:t>
      </w:r>
    </w:p>
    <w:p w14:paraId="3CB2397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>Я  поставил(а) в известность 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факторах,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 Я сообщил(а) правдивые сведения о наследственности, а также об употреблении алкоголя, наркотических и токсических средств.</w:t>
      </w:r>
    </w:p>
    <w:p w14:paraId="62052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предупрежден(а) о возможности проведения исследования в государственных медицинских организациях. Я согласен(на) оплатить исследование, получил(а) информацию о стоимости исследования по ценам действующего  перечня тарифов и услуг до проведения функциональных методов исследования и выдачи его результатов, в том числе при возникновении расхождений между направлением моего лечащего врача, моей медицинской страховой компании и тем, что я лично считаю необходимым провести мне и/или мне рекомендовано врачом.</w:t>
      </w:r>
    </w:p>
    <w:p w14:paraId="3F0A0E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подтверждаю, что проинформирован(а) о возможности отказаться от проведения функционального  исследования на любом этапе до получения результатов исследования,  сознавая возможность наступления последствий отказа от этой диагностической услуги для моего здоровья, если она строго рекомендована к проведению моим лечащим врачом.</w:t>
      </w:r>
    </w:p>
    <w:p w14:paraId="0F5B4E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проинформирован(а) , что по результатам функционального исследования мне будет выдано заключение в срок, не превышающий 3 рабочих дней со дня проведения функционального исследования. (Протокол функционального исследования оформляется на бумажном носителе, заверяется личной подписью медицинского работника, проводившего функциональное исследование, и врача функциональной диагностики, проводившего (проводившей) анализ результатов функционального исследования).</w:t>
      </w:r>
    </w:p>
    <w:p w14:paraId="682A2D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подтверждаю, что мне понятна информация о процедуре, предоставляемая специалистами медицинской организации,  методах исследования. Я имел(а) возможность  задать медицинскому работнику все интересующие меня вопросы по проводимому исследованию.</w:t>
      </w:r>
    </w:p>
    <w:p w14:paraId="2D9F52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ознакомлен(а) и согласен(на) со всеми пунктами информированного согласия, положения которого мне разъяснены, мною поняты и добровольно даю согласие на  лечение и обследование в предложенном объеме;</w:t>
      </w:r>
    </w:p>
    <w:p w14:paraId="2069F2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Я согласен(на) на привлечение к осмотру других медицинских специалистов, если это необходимо для обсуждения медицинских данных и принятия коллегиального заключения при условии сохранения врачебной тайны;</w:t>
      </w:r>
    </w:p>
    <w:p w14:paraId="750321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 проинформирован</w:t>
      </w:r>
      <w:r>
        <w:rPr>
          <w:rFonts w:hint="default" w:ascii="Times New Roman" w:hAnsi="Times New Roman" w:cs="Times New Roman"/>
          <w:lang w:val="ru-RU"/>
        </w:rPr>
        <w:t>(а)</w:t>
      </w:r>
      <w:r>
        <w:rPr>
          <w:rFonts w:ascii="Times New Roman" w:hAnsi="Times New Roman" w:cs="Times New Roman"/>
        </w:rPr>
        <w:t>, что в кабинете во время приема ведется аудиофиксация.</w:t>
      </w:r>
    </w:p>
    <w:p w14:paraId="38EDBC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выбранном (выбранных) 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я являюсь , в том числе после смерти._________________________________________________</w:t>
      </w:r>
    </w:p>
    <w:p w14:paraId="7B0237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     (ФИО гражданина, контактный телефон)</w:t>
      </w:r>
    </w:p>
    <w:p w14:paraId="1012C1D6">
      <w:pPr>
        <w:jc w:val="both"/>
        <w:rPr>
          <w:rFonts w:ascii="Times New Roman" w:hAnsi="Times New Roman" w:cs="Times New Roman"/>
        </w:rPr>
      </w:pPr>
    </w:p>
    <w:p w14:paraId="48F161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_____________________________________________________</w:t>
      </w:r>
    </w:p>
    <w:p w14:paraId="21CB4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            (ФИО гражданина или законного представителя, телефон)</w:t>
      </w:r>
    </w:p>
    <w:p w14:paraId="76706B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_______________________________________________</w:t>
      </w:r>
    </w:p>
    <w:p w14:paraId="73E100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 врача/медицинского работника)                   ( ФИО )                              </w:t>
      </w:r>
    </w:p>
    <w:p w14:paraId="1769190D">
      <w:pPr>
        <w:jc w:val="both"/>
        <w:rPr>
          <w:rFonts w:ascii="Times New Roman" w:hAnsi="Times New Roman" w:cs="Times New Roman"/>
        </w:rPr>
      </w:pPr>
    </w:p>
    <w:p w14:paraId="46054C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</w:p>
    <w:p w14:paraId="0583AFF2">
      <w:pPr>
        <w:jc w:val="both"/>
        <w:rPr>
          <w:rFonts w:ascii="Times New Roman" w:hAnsi="Times New Roman" w:cs="Times New Roman"/>
        </w:rPr>
      </w:pPr>
    </w:p>
    <w:p w14:paraId="337A90BF">
      <w:pPr>
        <w:jc w:val="both"/>
        <w:rPr>
          <w:rFonts w:ascii="Times New Roman" w:hAnsi="Times New Roman" w:cs="Times New Roman"/>
        </w:rPr>
      </w:pPr>
    </w:p>
    <w:p w14:paraId="24DC6F07">
      <w:pPr>
        <w:jc w:val="both"/>
        <w:rPr>
          <w:rFonts w:ascii="Times New Roman" w:hAnsi="Times New Roman" w:cs="Times New Roman"/>
        </w:rPr>
      </w:pPr>
    </w:p>
    <w:p w14:paraId="1B7EB287">
      <w:pPr>
        <w:jc w:val="both"/>
        <w:rPr>
          <w:rFonts w:ascii="Times New Roman" w:hAnsi="Times New Roman" w:cs="Times New Roman"/>
        </w:rPr>
      </w:pPr>
    </w:p>
    <w:p w14:paraId="05274F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2FACF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E7B61A9">
      <w:pPr>
        <w:rPr>
          <w:rFonts w:ascii="Times New Roman" w:hAnsi="Times New Roman" w:cs="Times New Roman"/>
        </w:rPr>
      </w:pPr>
    </w:p>
    <w:p w14:paraId="61E1366D">
      <w:pPr>
        <w:rPr>
          <w:rFonts w:ascii="Times New Roman" w:hAnsi="Times New Roman" w:cs="Times New Roman"/>
        </w:rPr>
      </w:pPr>
    </w:p>
    <w:p w14:paraId="15F72ED8">
      <w:pPr>
        <w:rPr>
          <w:rFonts w:ascii="Times New Roman" w:hAnsi="Times New Roman" w:cs="Times New Roman"/>
        </w:rPr>
      </w:pPr>
    </w:p>
    <w:p w14:paraId="6FF39D87">
      <w:pPr>
        <w:rPr>
          <w:rFonts w:ascii="Times New Roman" w:hAnsi="Times New Roman" w:cs="Times New Roman"/>
        </w:rPr>
      </w:pPr>
    </w:p>
    <w:p w14:paraId="199ADF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6E502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49B568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17FF6"/>
    <w:rsid w:val="0017376B"/>
    <w:rsid w:val="00191A73"/>
    <w:rsid w:val="001A1F44"/>
    <w:rsid w:val="00230536"/>
    <w:rsid w:val="00262C24"/>
    <w:rsid w:val="00263CDC"/>
    <w:rsid w:val="0035704C"/>
    <w:rsid w:val="00446E5E"/>
    <w:rsid w:val="004778C4"/>
    <w:rsid w:val="004E017A"/>
    <w:rsid w:val="004F5450"/>
    <w:rsid w:val="00532CCE"/>
    <w:rsid w:val="005365E4"/>
    <w:rsid w:val="0060730C"/>
    <w:rsid w:val="00614C8F"/>
    <w:rsid w:val="007A6D73"/>
    <w:rsid w:val="008D5631"/>
    <w:rsid w:val="00A34DE1"/>
    <w:rsid w:val="00A76F77"/>
    <w:rsid w:val="00AD0A79"/>
    <w:rsid w:val="00B03E58"/>
    <w:rsid w:val="00C50AC5"/>
    <w:rsid w:val="00CD02F4"/>
    <w:rsid w:val="00CF5185"/>
    <w:rsid w:val="00DB34A3"/>
    <w:rsid w:val="00DC4A11"/>
    <w:rsid w:val="00EB6FEE"/>
    <w:rsid w:val="00ED7E36"/>
    <w:rsid w:val="00F5542D"/>
    <w:rsid w:val="00F576F1"/>
    <w:rsid w:val="00FD5693"/>
    <w:rsid w:val="00FD7B72"/>
    <w:rsid w:val="1FA1150D"/>
    <w:rsid w:val="658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864</Words>
  <Characters>4928</Characters>
  <Lines>41</Lines>
  <Paragraphs>11</Paragraphs>
  <TotalTime>233</TotalTime>
  <ScaleCrop>false</ScaleCrop>
  <LinksUpToDate>false</LinksUpToDate>
  <CharactersWithSpaces>5781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2026-04-02T08:25:35Z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4D1BE50E5CF94760941CC43D2F5B2A31_12</vt:lpwstr>
  </property>
</Properties>
</file>